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E86F0" w14:textId="494C7313" w:rsidR="00FE3D0E" w:rsidRPr="00FE3D0E" w:rsidRDefault="00FE3D0E" w:rsidP="00FE3D0E">
      <w:pPr>
        <w:spacing w:after="60" w:line="360" w:lineRule="auto"/>
        <w:rPr>
          <w:rFonts w:ascii="Denim INK" w:hAnsi="Denim INK"/>
          <w:b/>
          <w:bCs/>
          <w:sz w:val="22"/>
          <w:szCs w:val="22"/>
        </w:rPr>
      </w:pPr>
      <w:r w:rsidRPr="00FE3D0E">
        <w:rPr>
          <w:rFonts w:ascii="Denim INK" w:hAnsi="Denim INK"/>
          <w:b/>
          <w:bCs/>
          <w:sz w:val="22"/>
          <w:szCs w:val="22"/>
        </w:rPr>
        <w:t>Ticketing Officer x 2</w:t>
      </w:r>
    </w:p>
    <w:p w14:paraId="5B0B8DA3" w14:textId="3993B577" w:rsidR="00FE3D0E" w:rsidRPr="00FE3D0E" w:rsidRDefault="00FE3D0E" w:rsidP="00FE3D0E">
      <w:pPr>
        <w:rPr>
          <w:rFonts w:ascii="Denim INK" w:hAnsi="Denim INK"/>
          <w:sz w:val="22"/>
          <w:szCs w:val="22"/>
        </w:rPr>
      </w:pPr>
      <w:r w:rsidRPr="00FE3D0E">
        <w:rPr>
          <w:rFonts w:ascii="Denim INK" w:hAnsi="Denim INK"/>
          <w:b/>
          <w:bCs/>
          <w:sz w:val="22"/>
          <w:szCs w:val="22"/>
        </w:rPr>
        <w:t>Salary</w:t>
      </w:r>
      <w:r w:rsidRPr="00FE3D0E">
        <w:rPr>
          <w:rFonts w:ascii="Denim INK" w:hAnsi="Denim INK"/>
          <w:sz w:val="22"/>
          <w:szCs w:val="22"/>
        </w:rPr>
        <w:t>: £27,500 per annum (pro rata)</w:t>
      </w:r>
      <w:r w:rsidRPr="00FE3D0E">
        <w:rPr>
          <w:rFonts w:ascii="Denim INK" w:hAnsi="Denim INK"/>
          <w:sz w:val="22"/>
          <w:szCs w:val="22"/>
        </w:rPr>
        <w:br/>
      </w:r>
      <w:r w:rsidRPr="00FE3D0E">
        <w:rPr>
          <w:rFonts w:ascii="Denim INK" w:hAnsi="Denim INK"/>
          <w:b/>
          <w:bCs/>
          <w:sz w:val="22"/>
          <w:szCs w:val="22"/>
        </w:rPr>
        <w:t>Reporting to</w:t>
      </w:r>
      <w:r w:rsidRPr="00FE3D0E">
        <w:rPr>
          <w:rFonts w:ascii="Denim INK" w:hAnsi="Denim INK"/>
          <w:sz w:val="22"/>
          <w:szCs w:val="22"/>
        </w:rPr>
        <w:t>: Ticketing &amp; Sales Manager</w:t>
      </w:r>
      <w:r w:rsidRPr="00FE3D0E">
        <w:rPr>
          <w:rFonts w:ascii="Denim INK" w:hAnsi="Denim INK"/>
          <w:sz w:val="22"/>
          <w:szCs w:val="22"/>
        </w:rPr>
        <w:br/>
      </w:r>
      <w:r w:rsidRPr="00FE3D0E">
        <w:rPr>
          <w:rFonts w:ascii="Denim INK" w:hAnsi="Denim INK"/>
          <w:b/>
          <w:bCs/>
          <w:sz w:val="22"/>
          <w:szCs w:val="22"/>
        </w:rPr>
        <w:t>Contract</w:t>
      </w:r>
      <w:r w:rsidRPr="00FE3D0E">
        <w:rPr>
          <w:rFonts w:ascii="Denim INK" w:hAnsi="Denim INK"/>
          <w:sz w:val="22"/>
          <w:szCs w:val="22"/>
        </w:rPr>
        <w:t>: Fixed-term – end of December 2025</w:t>
      </w:r>
      <w:r w:rsidRPr="00FE3D0E">
        <w:rPr>
          <w:rFonts w:ascii="Denim INK" w:hAnsi="Denim INK"/>
          <w:sz w:val="22"/>
          <w:szCs w:val="22"/>
        </w:rPr>
        <w:br/>
      </w:r>
      <w:r w:rsidRPr="00FE3D0E">
        <w:rPr>
          <w:rFonts w:ascii="Denim INK" w:hAnsi="Denim INK"/>
          <w:b/>
          <w:bCs/>
          <w:sz w:val="22"/>
          <w:szCs w:val="22"/>
        </w:rPr>
        <w:t xml:space="preserve">Hours: </w:t>
      </w:r>
      <w:r w:rsidRPr="00FE3D0E">
        <w:rPr>
          <w:rFonts w:ascii="Denim INK" w:hAnsi="Denim INK"/>
          <w:sz w:val="22"/>
          <w:szCs w:val="22"/>
        </w:rPr>
        <w:t>37 hours per week</w:t>
      </w:r>
      <w:r w:rsidRPr="00FE3D0E">
        <w:rPr>
          <w:rFonts w:ascii="Denim INK" w:hAnsi="Denim INK"/>
          <w:sz w:val="22"/>
          <w:szCs w:val="22"/>
        </w:rPr>
        <w:br/>
      </w:r>
      <w:r w:rsidRPr="00FE3D0E">
        <w:rPr>
          <w:rFonts w:ascii="Denim INK" w:hAnsi="Denim INK"/>
          <w:b/>
          <w:bCs/>
          <w:sz w:val="22"/>
          <w:szCs w:val="22"/>
        </w:rPr>
        <w:t xml:space="preserve">Location: </w:t>
      </w:r>
      <w:r w:rsidRPr="00FE3D0E">
        <w:rPr>
          <w:rFonts w:ascii="Denim INK" w:hAnsi="Denim INK"/>
          <w:sz w:val="22"/>
          <w:szCs w:val="22"/>
        </w:rPr>
        <w:t>Bradford City Centre Office (City Park)</w:t>
      </w:r>
    </w:p>
    <w:p w14:paraId="654587FF" w14:textId="18E88CDE" w:rsidR="00FE3D0E" w:rsidRPr="00FE3D0E" w:rsidRDefault="00FE3D0E" w:rsidP="00FE3D0E">
      <w:pPr>
        <w:rPr>
          <w:rFonts w:ascii="Denim INK" w:hAnsi="Denim INK"/>
          <w:b/>
          <w:bCs/>
          <w:sz w:val="22"/>
          <w:szCs w:val="22"/>
        </w:rPr>
      </w:pPr>
      <w:r w:rsidRPr="00FE3D0E">
        <w:rPr>
          <w:rFonts w:ascii="Denim INK" w:hAnsi="Denim INK"/>
          <w:b/>
          <w:bCs/>
          <w:sz w:val="22"/>
          <w:szCs w:val="22"/>
        </w:rPr>
        <w:t>Closing Date: 2</w:t>
      </w:r>
      <w:r w:rsidRPr="00FE3D0E">
        <w:rPr>
          <w:rFonts w:ascii="Denim INK" w:hAnsi="Denim INK"/>
          <w:b/>
          <w:bCs/>
          <w:sz w:val="22"/>
          <w:szCs w:val="22"/>
          <w:vertAlign w:val="superscript"/>
        </w:rPr>
        <w:t>nd</w:t>
      </w:r>
      <w:r w:rsidRPr="00FE3D0E">
        <w:rPr>
          <w:rFonts w:ascii="Denim INK" w:hAnsi="Denim INK"/>
          <w:b/>
          <w:bCs/>
          <w:sz w:val="22"/>
          <w:szCs w:val="22"/>
        </w:rPr>
        <w:t xml:space="preserve"> June 2025 at 10am</w:t>
      </w:r>
      <w:r w:rsidRPr="00FE3D0E">
        <w:rPr>
          <w:rFonts w:ascii="Denim INK" w:hAnsi="Denim INK"/>
          <w:sz w:val="22"/>
          <w:szCs w:val="22"/>
        </w:rPr>
        <w:br/>
      </w:r>
      <w:r w:rsidRPr="00FE3D0E">
        <w:rPr>
          <w:rFonts w:ascii="Denim INK" w:hAnsi="Denim INK"/>
          <w:b/>
          <w:bCs/>
          <w:sz w:val="22"/>
          <w:szCs w:val="22"/>
        </w:rPr>
        <w:t>Interviews: 5</w:t>
      </w:r>
      <w:r w:rsidRPr="00FE3D0E">
        <w:rPr>
          <w:rFonts w:ascii="Denim INK" w:hAnsi="Denim INK"/>
          <w:b/>
          <w:bCs/>
          <w:sz w:val="22"/>
          <w:szCs w:val="22"/>
          <w:vertAlign w:val="superscript"/>
        </w:rPr>
        <w:t>th</w:t>
      </w:r>
      <w:r w:rsidRPr="00FE3D0E">
        <w:rPr>
          <w:rFonts w:ascii="Denim INK" w:hAnsi="Denim INK"/>
          <w:b/>
          <w:bCs/>
          <w:sz w:val="22"/>
          <w:szCs w:val="22"/>
        </w:rPr>
        <w:t xml:space="preserve"> June 2025</w:t>
      </w:r>
    </w:p>
    <w:p w14:paraId="2476D793" w14:textId="2C70D77F" w:rsidR="003000EF" w:rsidRPr="003000EF" w:rsidRDefault="003000EF" w:rsidP="009262D4">
      <w:pPr>
        <w:spacing w:after="60" w:line="360" w:lineRule="auto"/>
        <w:rPr>
          <w:rFonts w:ascii="Denim INK" w:hAnsi="Denim INK"/>
          <w:b/>
          <w:bCs/>
        </w:rPr>
      </w:pPr>
      <w:r>
        <w:rPr>
          <w:rFonts w:ascii="Denim INK" w:hAnsi="Denim INK"/>
          <w:b/>
          <w:bCs/>
        </w:rPr>
        <w:br/>
      </w:r>
      <w:r w:rsidR="00B00D6C" w:rsidRPr="003B467A">
        <w:rPr>
          <w:rFonts w:ascii="Denim INK" w:hAnsi="Denim INK" w:cs="Calibri"/>
          <w:sz w:val="22"/>
          <w:szCs w:val="22"/>
        </w:rPr>
        <w:t xml:space="preserve">Bradford 2025 is the fourth UK City of Culture, and for 12-months we’ll be showcasing Bradford’s talents and culture to the world, bringing people and communities together to share this once in a lifetime opportunity. </w:t>
      </w:r>
    </w:p>
    <w:p w14:paraId="29724B33" w14:textId="10C303D6" w:rsidR="00B00D6C" w:rsidRPr="003000EF" w:rsidRDefault="00B00D6C" w:rsidP="009262D4">
      <w:pPr>
        <w:pStyle w:val="Title"/>
        <w:spacing w:line="360" w:lineRule="auto"/>
        <w:rPr>
          <w:rFonts w:ascii="Denim INK" w:hAnsi="Denim INK" w:cs="Calibri"/>
          <w:b/>
          <w:bCs/>
          <w:sz w:val="48"/>
          <w:szCs w:val="48"/>
        </w:rPr>
      </w:pPr>
      <w:r w:rsidRPr="003B467A">
        <w:rPr>
          <w:rFonts w:ascii="Denim INK" w:hAnsi="Denim INK" w:cs="Calibri"/>
          <w:sz w:val="22"/>
          <w:szCs w:val="22"/>
        </w:rPr>
        <w:t xml:space="preserve">From New Year’s Day to New Year’s Eve, 2025 is set to explode with more than 1,000 shows, exhibitions and events – by and for everyone and we’re looking for two Ticketing Officers to join our team and help us make Bradford 2025 a huge success. </w:t>
      </w:r>
    </w:p>
    <w:p w14:paraId="11B69DAC" w14:textId="4C2F4479" w:rsidR="00DA5FDC" w:rsidRPr="003B467A" w:rsidRDefault="00B00D6C" w:rsidP="009262D4">
      <w:pPr>
        <w:spacing w:line="360" w:lineRule="auto"/>
        <w:rPr>
          <w:rFonts w:ascii="Denim INK" w:hAnsi="Denim INK" w:cs="Calibri"/>
          <w:sz w:val="22"/>
          <w:szCs w:val="22"/>
        </w:rPr>
      </w:pPr>
      <w:r w:rsidRPr="003B467A">
        <w:rPr>
          <w:rFonts w:ascii="Denim INK" w:hAnsi="Denim INK" w:cs="Calibri"/>
          <w:sz w:val="22"/>
          <w:szCs w:val="22"/>
        </w:rPr>
        <w:t>If you have significant experience of delivering the highest standards of customer service to maximise sales revenue and reach a wide range of audiences, then we’d love to hear from you. Reporting to the Ticketing &amp; Sales Manager you’ll be customer focussed, target driven and able to deliver strong results.</w:t>
      </w:r>
      <w:r w:rsidRPr="003B467A">
        <w:rPr>
          <w:rFonts w:ascii="Denim INK" w:hAnsi="Denim INK" w:cs="Calibri"/>
          <w:sz w:val="22"/>
          <w:szCs w:val="22"/>
        </w:rPr>
        <w:br/>
      </w:r>
    </w:p>
    <w:p w14:paraId="25CB9B77" w14:textId="77777777" w:rsidR="00DA5FDC" w:rsidRPr="003B467A" w:rsidRDefault="00DA5FDC" w:rsidP="009262D4">
      <w:pPr>
        <w:spacing w:line="360" w:lineRule="auto"/>
        <w:rPr>
          <w:rFonts w:ascii="Denim INK" w:hAnsi="Denim INK" w:cs="Calibri"/>
          <w:sz w:val="22"/>
          <w:szCs w:val="22"/>
        </w:rPr>
      </w:pPr>
      <w:r w:rsidRPr="003B467A">
        <w:rPr>
          <w:rFonts w:ascii="Denim INK" w:hAnsi="Denim INK" w:cs="Calibri"/>
          <w:b/>
          <w:bCs/>
          <w:sz w:val="22"/>
          <w:szCs w:val="22"/>
        </w:rPr>
        <w:t>Key Responsibilities</w:t>
      </w:r>
    </w:p>
    <w:p w14:paraId="03044B92" w14:textId="34017964" w:rsidR="00DA5FDC" w:rsidRPr="003B467A" w:rsidRDefault="00DA5FDC" w:rsidP="009262D4">
      <w:pPr>
        <w:pStyle w:val="ListParagraph"/>
        <w:numPr>
          <w:ilvl w:val="0"/>
          <w:numId w:val="1"/>
        </w:numPr>
        <w:spacing w:line="360" w:lineRule="auto"/>
        <w:rPr>
          <w:rFonts w:ascii="Denim INK" w:hAnsi="Denim INK"/>
        </w:rPr>
      </w:pPr>
      <w:r w:rsidRPr="003B467A">
        <w:rPr>
          <w:rFonts w:ascii="Denim INK" w:hAnsi="Denim INK" w:cs="Calibri"/>
          <w:sz w:val="22"/>
          <w:szCs w:val="22"/>
        </w:rPr>
        <w:t xml:space="preserve">To act as a </w:t>
      </w:r>
      <w:r w:rsidR="00F40141" w:rsidRPr="003B467A">
        <w:rPr>
          <w:rFonts w:ascii="Denim INK" w:hAnsi="Denim INK" w:cs="Calibri"/>
          <w:sz w:val="22"/>
          <w:szCs w:val="22"/>
        </w:rPr>
        <w:t>representative</w:t>
      </w:r>
      <w:r w:rsidRPr="003B467A">
        <w:rPr>
          <w:rFonts w:ascii="Denim INK" w:hAnsi="Denim INK" w:cs="Calibri"/>
          <w:sz w:val="22"/>
          <w:szCs w:val="22"/>
        </w:rPr>
        <w:t xml:space="preserve"> for Bradford 2025, providing excellent customer service and a positive sales experience to all customers</w:t>
      </w:r>
      <w:r w:rsidR="00AC7512" w:rsidRPr="003B467A">
        <w:rPr>
          <w:rFonts w:ascii="Denim INK" w:hAnsi="Denim INK" w:cs="Calibri"/>
          <w:sz w:val="22"/>
          <w:szCs w:val="22"/>
        </w:rPr>
        <w:t xml:space="preserve"> by selling tickets and activities </w:t>
      </w:r>
      <w:r w:rsidR="000A1E81" w:rsidRPr="003B467A">
        <w:rPr>
          <w:rFonts w:ascii="Denim INK" w:hAnsi="Denim INK" w:cs="Calibri"/>
          <w:sz w:val="22"/>
          <w:szCs w:val="22"/>
        </w:rPr>
        <w:t xml:space="preserve">for </w:t>
      </w:r>
      <w:r w:rsidR="00AC7512" w:rsidRPr="003B467A">
        <w:rPr>
          <w:rFonts w:ascii="Denim INK" w:hAnsi="Denim INK" w:cs="Calibri"/>
          <w:sz w:val="22"/>
          <w:szCs w:val="22"/>
        </w:rPr>
        <w:t>all ticketed events within the programme.</w:t>
      </w:r>
      <w:r w:rsidR="003B467A">
        <w:rPr>
          <w:rFonts w:ascii="Denim INK" w:hAnsi="Denim INK" w:cs="Calibri"/>
          <w:sz w:val="22"/>
          <w:szCs w:val="22"/>
        </w:rPr>
        <w:br/>
      </w:r>
    </w:p>
    <w:p w14:paraId="19B5F875" w14:textId="379ACEC4" w:rsidR="00AC7512" w:rsidRPr="003B467A" w:rsidRDefault="00AC7512" w:rsidP="009262D4">
      <w:pPr>
        <w:pStyle w:val="ListParagraph"/>
        <w:numPr>
          <w:ilvl w:val="0"/>
          <w:numId w:val="1"/>
        </w:numPr>
        <w:spacing w:line="360" w:lineRule="auto"/>
        <w:rPr>
          <w:rFonts w:ascii="Denim INK" w:hAnsi="Denim INK"/>
        </w:rPr>
      </w:pPr>
      <w:r w:rsidRPr="003B467A">
        <w:rPr>
          <w:rFonts w:ascii="Denim INK" w:hAnsi="Denim INK" w:cs="Calibri"/>
          <w:sz w:val="22"/>
          <w:szCs w:val="22"/>
        </w:rPr>
        <w:t xml:space="preserve">Process </w:t>
      </w:r>
      <w:r w:rsidR="00407C06" w:rsidRPr="003B467A">
        <w:rPr>
          <w:rFonts w:ascii="Denim INK" w:hAnsi="Denim INK" w:cs="Calibri"/>
          <w:sz w:val="22"/>
          <w:szCs w:val="22"/>
        </w:rPr>
        <w:t xml:space="preserve">customer </w:t>
      </w:r>
      <w:r w:rsidRPr="003B467A">
        <w:rPr>
          <w:rFonts w:ascii="Denim INK" w:hAnsi="Denim INK" w:cs="Calibri"/>
          <w:sz w:val="22"/>
          <w:szCs w:val="22"/>
        </w:rPr>
        <w:t>bookings</w:t>
      </w:r>
      <w:r w:rsidR="00407C06" w:rsidRPr="003B467A">
        <w:rPr>
          <w:rFonts w:ascii="Denim INK" w:hAnsi="Denim INK" w:cs="Calibri"/>
          <w:sz w:val="22"/>
          <w:szCs w:val="22"/>
        </w:rPr>
        <w:t>, reservations</w:t>
      </w:r>
      <w:r w:rsidRPr="003B467A">
        <w:rPr>
          <w:rFonts w:ascii="Denim INK" w:hAnsi="Denim INK" w:cs="Calibri"/>
          <w:sz w:val="22"/>
          <w:szCs w:val="22"/>
        </w:rPr>
        <w:t xml:space="preserve"> and donations </w:t>
      </w:r>
      <w:r w:rsidR="00407C06" w:rsidRPr="003B467A">
        <w:rPr>
          <w:rFonts w:ascii="Denim INK" w:hAnsi="Denim INK" w:cs="Calibri"/>
          <w:sz w:val="22"/>
          <w:szCs w:val="22"/>
        </w:rPr>
        <w:t xml:space="preserve">within the ticketing &amp; CRM system (Spektrix) </w:t>
      </w:r>
      <w:r w:rsidRPr="003B467A">
        <w:rPr>
          <w:rFonts w:ascii="Denim INK" w:hAnsi="Denim INK" w:cs="Calibri"/>
          <w:sz w:val="22"/>
          <w:szCs w:val="22"/>
        </w:rPr>
        <w:t>using payment methods such as credit or debit cards, gift vouchers and cash, all in accordance with GDPR and PCI regulations.</w:t>
      </w:r>
      <w:r w:rsidR="003B467A">
        <w:rPr>
          <w:rFonts w:ascii="Denim INK" w:hAnsi="Denim INK" w:cs="Calibri"/>
          <w:sz w:val="22"/>
          <w:szCs w:val="22"/>
        </w:rPr>
        <w:br/>
      </w:r>
    </w:p>
    <w:p w14:paraId="32956124" w14:textId="48FAFC16" w:rsidR="00AC7512" w:rsidRPr="003B467A" w:rsidRDefault="00AC7512" w:rsidP="009262D4">
      <w:pPr>
        <w:pStyle w:val="ListParagraph"/>
        <w:numPr>
          <w:ilvl w:val="0"/>
          <w:numId w:val="1"/>
        </w:numPr>
        <w:spacing w:line="360" w:lineRule="auto"/>
        <w:rPr>
          <w:rFonts w:ascii="Denim INK" w:hAnsi="Denim INK"/>
        </w:rPr>
      </w:pPr>
      <w:r w:rsidRPr="003B467A">
        <w:rPr>
          <w:rFonts w:ascii="Denim INK" w:hAnsi="Denim INK" w:cs="Calibri"/>
          <w:sz w:val="22"/>
          <w:szCs w:val="22"/>
        </w:rPr>
        <w:lastRenderedPageBreak/>
        <w:t xml:space="preserve">Provide positive and helpful responses to all enquires and feedback </w:t>
      </w:r>
      <w:r w:rsidR="000A1E81" w:rsidRPr="003B467A">
        <w:rPr>
          <w:rFonts w:ascii="Denim INK" w:hAnsi="Denim INK" w:cs="Calibri"/>
          <w:sz w:val="22"/>
          <w:szCs w:val="22"/>
        </w:rPr>
        <w:t>digitally,</w:t>
      </w:r>
      <w:r w:rsidR="00B00D6C" w:rsidRPr="003B467A">
        <w:rPr>
          <w:rFonts w:ascii="Denim INK" w:hAnsi="Denim INK" w:cs="Calibri"/>
          <w:sz w:val="22"/>
          <w:szCs w:val="22"/>
        </w:rPr>
        <w:t xml:space="preserve"> </w:t>
      </w:r>
      <w:r w:rsidRPr="003B467A">
        <w:rPr>
          <w:rFonts w:ascii="Denim INK" w:hAnsi="Denim INK" w:cs="Calibri"/>
          <w:sz w:val="22"/>
          <w:szCs w:val="22"/>
        </w:rPr>
        <w:t>face to face</w:t>
      </w:r>
      <w:r w:rsidR="000A1E81" w:rsidRPr="003B467A">
        <w:rPr>
          <w:rFonts w:ascii="Denim INK" w:hAnsi="Denim INK" w:cs="Calibri"/>
          <w:sz w:val="22"/>
          <w:szCs w:val="22"/>
        </w:rPr>
        <w:t xml:space="preserve"> or telephone</w:t>
      </w:r>
      <w:r w:rsidR="00407C06" w:rsidRPr="003B467A">
        <w:rPr>
          <w:rFonts w:ascii="Denim INK" w:hAnsi="Denim INK" w:cs="Calibri"/>
          <w:sz w:val="22"/>
          <w:szCs w:val="22"/>
        </w:rPr>
        <w:t>, referring to senior staff where appropriate.</w:t>
      </w:r>
      <w:r w:rsidR="003B467A">
        <w:rPr>
          <w:rFonts w:ascii="Denim INK" w:hAnsi="Denim INK" w:cs="Calibri"/>
          <w:sz w:val="22"/>
          <w:szCs w:val="22"/>
        </w:rPr>
        <w:br/>
      </w:r>
    </w:p>
    <w:p w14:paraId="456A99F4" w14:textId="25A10567" w:rsidR="0061041A" w:rsidRPr="0061041A" w:rsidRDefault="00DA5FDC" w:rsidP="009262D4">
      <w:pPr>
        <w:pStyle w:val="ListParagraph"/>
        <w:numPr>
          <w:ilvl w:val="0"/>
          <w:numId w:val="1"/>
        </w:numPr>
        <w:spacing w:line="360" w:lineRule="auto"/>
        <w:rPr>
          <w:rFonts w:ascii="Denim INK" w:hAnsi="Denim INK"/>
        </w:rPr>
      </w:pPr>
      <w:r w:rsidRPr="003B467A">
        <w:rPr>
          <w:rFonts w:ascii="Denim INK" w:hAnsi="Denim INK" w:cs="Calibri"/>
          <w:sz w:val="22"/>
          <w:szCs w:val="22"/>
        </w:rPr>
        <w:t xml:space="preserve">Ensure an excellent working knowledge </w:t>
      </w:r>
      <w:r w:rsidR="00AC7512" w:rsidRPr="003B467A">
        <w:rPr>
          <w:rFonts w:ascii="Denim INK" w:hAnsi="Denim INK" w:cs="Calibri"/>
          <w:sz w:val="22"/>
          <w:szCs w:val="22"/>
        </w:rPr>
        <w:t xml:space="preserve">of the whole Bradford 2025 programme, including providing additional information about the city centre (where to eat, similar activities to the programme, public transport information and so on) so you can support all visitors and </w:t>
      </w:r>
      <w:r w:rsidR="00AC7512" w:rsidRPr="0061041A">
        <w:rPr>
          <w:rFonts w:ascii="Denim INK" w:hAnsi="Denim INK" w:cs="Calibri"/>
          <w:sz w:val="22"/>
          <w:szCs w:val="22"/>
        </w:rPr>
        <w:t xml:space="preserve">provide the best experience possible. </w:t>
      </w:r>
      <w:r w:rsidR="0061041A">
        <w:rPr>
          <w:rFonts w:ascii="Denim INK" w:hAnsi="Denim INK" w:cs="Calibri"/>
          <w:sz w:val="22"/>
          <w:szCs w:val="22"/>
        </w:rPr>
        <w:br/>
      </w:r>
    </w:p>
    <w:p w14:paraId="687F00D1" w14:textId="0DDBD442" w:rsidR="00321EA3" w:rsidRPr="0061041A" w:rsidRDefault="00321EA3" w:rsidP="009262D4">
      <w:pPr>
        <w:pStyle w:val="ListParagraph"/>
        <w:numPr>
          <w:ilvl w:val="0"/>
          <w:numId w:val="1"/>
        </w:numPr>
        <w:spacing w:line="360" w:lineRule="auto"/>
        <w:rPr>
          <w:rFonts w:ascii="Denim INK" w:hAnsi="Denim INK"/>
        </w:rPr>
      </w:pPr>
      <w:r w:rsidRPr="0061041A">
        <w:rPr>
          <w:rFonts w:ascii="Denim INK" w:hAnsi="Denim INK" w:cs="Calibri"/>
          <w:sz w:val="22"/>
          <w:szCs w:val="22"/>
        </w:rPr>
        <w:t xml:space="preserve">Act as a Duty Manager for events, </w:t>
      </w:r>
      <w:r w:rsidR="003B467A" w:rsidRPr="0061041A">
        <w:rPr>
          <w:rFonts w:ascii="Denim INK" w:hAnsi="Denim INK" w:cs="Calibri"/>
          <w:sz w:val="22"/>
          <w:szCs w:val="22"/>
        </w:rPr>
        <w:t>leading the team and ensuring the smooth running of the ticketing operations.</w:t>
      </w:r>
      <w:r w:rsidR="003B467A" w:rsidRPr="0061041A">
        <w:rPr>
          <w:rFonts w:ascii="Denim INK" w:hAnsi="Denim INK" w:cs="Calibri"/>
          <w:sz w:val="22"/>
          <w:szCs w:val="22"/>
          <w:highlight w:val="yellow"/>
        </w:rPr>
        <w:br/>
      </w:r>
    </w:p>
    <w:p w14:paraId="5A8F498F" w14:textId="3986D414" w:rsidR="00407C06" w:rsidRPr="003B467A" w:rsidRDefault="00407C06" w:rsidP="009262D4">
      <w:pPr>
        <w:pStyle w:val="ListParagraph"/>
        <w:numPr>
          <w:ilvl w:val="0"/>
          <w:numId w:val="1"/>
        </w:numPr>
        <w:spacing w:line="360" w:lineRule="auto"/>
        <w:rPr>
          <w:rFonts w:ascii="Denim INK" w:hAnsi="Denim INK"/>
        </w:rPr>
      </w:pPr>
      <w:r w:rsidRPr="003B467A">
        <w:rPr>
          <w:rFonts w:ascii="Denim INK" w:hAnsi="Denim INK" w:cs="Calibri"/>
          <w:sz w:val="22"/>
          <w:szCs w:val="22"/>
        </w:rPr>
        <w:t>Produce</w:t>
      </w:r>
      <w:r w:rsidR="00AC7512" w:rsidRPr="003B467A">
        <w:rPr>
          <w:rFonts w:ascii="Denim INK" w:hAnsi="Denim INK" w:cs="Calibri"/>
          <w:sz w:val="22"/>
          <w:szCs w:val="22"/>
        </w:rPr>
        <w:t xml:space="preserve"> sales reports</w:t>
      </w:r>
      <w:r w:rsidR="00213F30" w:rsidRPr="003B467A">
        <w:rPr>
          <w:rFonts w:ascii="Denim INK" w:hAnsi="Denim INK" w:cs="Calibri"/>
          <w:sz w:val="22"/>
          <w:szCs w:val="22"/>
        </w:rPr>
        <w:t xml:space="preserve"> and</w:t>
      </w:r>
      <w:r w:rsidR="00AC7512" w:rsidRPr="003B467A">
        <w:rPr>
          <w:rFonts w:ascii="Denim INK" w:hAnsi="Denim INK" w:cs="Calibri"/>
          <w:sz w:val="22"/>
          <w:szCs w:val="22"/>
        </w:rPr>
        <w:t xml:space="preserve"> data analysis to support the wider team before feeding back to inform marketing communications, sales trends/patterns and general customer experience</w:t>
      </w:r>
      <w:r w:rsidR="00213F30" w:rsidRPr="003B467A">
        <w:rPr>
          <w:rFonts w:ascii="Denim INK" w:hAnsi="Denim INK" w:cs="Calibri"/>
          <w:sz w:val="22"/>
          <w:szCs w:val="22"/>
        </w:rPr>
        <w:t>.</w:t>
      </w:r>
      <w:r w:rsidR="00AC7512" w:rsidRPr="003B467A">
        <w:rPr>
          <w:rFonts w:ascii="Denim INK" w:hAnsi="Denim INK" w:cs="Calibri"/>
          <w:sz w:val="22"/>
          <w:szCs w:val="22"/>
        </w:rPr>
        <w:t xml:space="preserve"> </w:t>
      </w:r>
      <w:r w:rsidR="003B467A">
        <w:rPr>
          <w:rFonts w:ascii="Denim INK" w:hAnsi="Denim INK" w:cs="Calibri"/>
          <w:sz w:val="22"/>
          <w:szCs w:val="22"/>
        </w:rPr>
        <w:br/>
      </w:r>
    </w:p>
    <w:p w14:paraId="4B141FCE" w14:textId="0482E520" w:rsidR="00F40141" w:rsidRPr="003B467A" w:rsidRDefault="00213F30" w:rsidP="009262D4">
      <w:pPr>
        <w:pStyle w:val="ListParagraph"/>
        <w:numPr>
          <w:ilvl w:val="0"/>
          <w:numId w:val="1"/>
        </w:numPr>
        <w:spacing w:line="360" w:lineRule="auto"/>
        <w:rPr>
          <w:rFonts w:ascii="Denim INK" w:hAnsi="Denim INK"/>
        </w:rPr>
      </w:pPr>
      <w:r w:rsidRPr="003B467A">
        <w:rPr>
          <w:rFonts w:ascii="Denim INK" w:hAnsi="Denim INK" w:cs="Calibri"/>
          <w:sz w:val="22"/>
          <w:szCs w:val="22"/>
        </w:rPr>
        <w:t>To be aware of the targets for each event and any promotional offers available, assisting in maximising sales by cross-selling and up-selling other events, activities and merchandise.</w:t>
      </w:r>
      <w:r w:rsidR="003B467A">
        <w:rPr>
          <w:rFonts w:ascii="Denim INK" w:hAnsi="Denim INK" w:cs="Calibri"/>
          <w:sz w:val="22"/>
          <w:szCs w:val="22"/>
        </w:rPr>
        <w:br/>
      </w:r>
    </w:p>
    <w:p w14:paraId="2961AD85" w14:textId="49719F94" w:rsidR="00407C06" w:rsidRPr="003B467A" w:rsidRDefault="00407C06" w:rsidP="009262D4">
      <w:pPr>
        <w:pStyle w:val="ListParagraph"/>
        <w:numPr>
          <w:ilvl w:val="0"/>
          <w:numId w:val="1"/>
        </w:numPr>
        <w:spacing w:line="360" w:lineRule="auto"/>
        <w:rPr>
          <w:rFonts w:ascii="Denim INK" w:hAnsi="Denim INK" w:cs="Calibri"/>
          <w:sz w:val="22"/>
          <w:szCs w:val="22"/>
        </w:rPr>
      </w:pPr>
      <w:r w:rsidRPr="003B467A">
        <w:rPr>
          <w:rFonts w:ascii="Denim INK" w:hAnsi="Denim INK" w:cs="Calibri"/>
          <w:sz w:val="22"/>
          <w:szCs w:val="22"/>
        </w:rPr>
        <w:t>Support the Ticketing &amp; Sales Manager with the day to day running of the department and the maintenance and operation of the ticketing &amp; CRM system (Spektrix).</w:t>
      </w:r>
      <w:r w:rsidRPr="003B467A">
        <w:rPr>
          <w:rFonts w:ascii="Denim INK" w:hAnsi="Denim INK" w:cs="Calibri"/>
          <w:sz w:val="22"/>
          <w:szCs w:val="22"/>
        </w:rPr>
        <w:br/>
      </w:r>
    </w:p>
    <w:p w14:paraId="7FB8EA93" w14:textId="4DEDCF4F" w:rsidR="00407C06" w:rsidRPr="003B467A" w:rsidRDefault="00407C06" w:rsidP="009262D4">
      <w:pPr>
        <w:spacing w:line="360" w:lineRule="auto"/>
        <w:rPr>
          <w:rFonts w:ascii="Denim INK" w:hAnsi="Denim INK" w:cs="Calibri"/>
          <w:b/>
          <w:bCs/>
          <w:sz w:val="22"/>
          <w:szCs w:val="22"/>
        </w:rPr>
      </w:pPr>
      <w:r w:rsidRPr="003B467A">
        <w:rPr>
          <w:rFonts w:ascii="Denim INK" w:hAnsi="Denim INK" w:cs="Calibri"/>
          <w:b/>
          <w:bCs/>
          <w:sz w:val="22"/>
          <w:szCs w:val="22"/>
        </w:rPr>
        <w:t>You’ll have:</w:t>
      </w:r>
    </w:p>
    <w:p w14:paraId="1EE87EF5" w14:textId="7AFE7504" w:rsidR="00407C06" w:rsidRPr="003B467A" w:rsidRDefault="00407C06" w:rsidP="009262D4">
      <w:pPr>
        <w:pStyle w:val="ListParagraph"/>
        <w:numPr>
          <w:ilvl w:val="0"/>
          <w:numId w:val="2"/>
        </w:numPr>
        <w:spacing w:line="360" w:lineRule="auto"/>
        <w:rPr>
          <w:rFonts w:ascii="Denim INK" w:hAnsi="Denim INK" w:cs="Calibri"/>
          <w:b/>
          <w:bCs/>
          <w:sz w:val="22"/>
          <w:szCs w:val="22"/>
        </w:rPr>
      </w:pPr>
      <w:r w:rsidRPr="003B467A">
        <w:rPr>
          <w:rFonts w:ascii="Denim INK" w:hAnsi="Denim INK" w:cs="Calibri"/>
          <w:sz w:val="22"/>
          <w:szCs w:val="22"/>
        </w:rPr>
        <w:t>Excellent customer service skills</w:t>
      </w:r>
    </w:p>
    <w:p w14:paraId="0C001B41" w14:textId="34707E4E" w:rsidR="00213F30" w:rsidRPr="003B467A" w:rsidRDefault="00213F30" w:rsidP="009262D4">
      <w:pPr>
        <w:pStyle w:val="ListParagraph"/>
        <w:numPr>
          <w:ilvl w:val="0"/>
          <w:numId w:val="2"/>
        </w:numPr>
        <w:spacing w:line="360" w:lineRule="auto"/>
        <w:rPr>
          <w:rFonts w:ascii="Denim INK" w:hAnsi="Denim INK" w:cs="Calibri"/>
          <w:b/>
          <w:bCs/>
          <w:sz w:val="22"/>
          <w:szCs w:val="22"/>
        </w:rPr>
      </w:pPr>
      <w:r w:rsidRPr="003B467A">
        <w:rPr>
          <w:rFonts w:ascii="Denim INK" w:hAnsi="Denim INK" w:cs="Calibri"/>
          <w:sz w:val="22"/>
          <w:szCs w:val="22"/>
        </w:rPr>
        <w:t>Ability to work independently and collaboratively in a team environment</w:t>
      </w:r>
    </w:p>
    <w:p w14:paraId="2F7E655A" w14:textId="47C08B17" w:rsidR="00407C06" w:rsidRPr="003B467A" w:rsidRDefault="00213F30" w:rsidP="009262D4">
      <w:pPr>
        <w:pStyle w:val="ListParagraph"/>
        <w:numPr>
          <w:ilvl w:val="0"/>
          <w:numId w:val="2"/>
        </w:numPr>
        <w:spacing w:line="360" w:lineRule="auto"/>
        <w:rPr>
          <w:rFonts w:ascii="Denim INK" w:hAnsi="Denim INK" w:cs="Calibri"/>
          <w:b/>
          <w:bCs/>
          <w:sz w:val="22"/>
          <w:szCs w:val="22"/>
        </w:rPr>
      </w:pPr>
      <w:r w:rsidRPr="003B467A">
        <w:rPr>
          <w:rFonts w:ascii="Denim INK" w:hAnsi="Denim INK" w:cs="Calibri"/>
          <w:sz w:val="22"/>
          <w:szCs w:val="22"/>
        </w:rPr>
        <w:t>Flexibility with shift patterns, including daytimes, evenings and weekends</w:t>
      </w:r>
    </w:p>
    <w:p w14:paraId="447C220C" w14:textId="764D2D3D" w:rsidR="00213F30" w:rsidRPr="003B467A" w:rsidRDefault="00213F30" w:rsidP="009262D4">
      <w:pPr>
        <w:pStyle w:val="ListParagraph"/>
        <w:numPr>
          <w:ilvl w:val="0"/>
          <w:numId w:val="2"/>
        </w:numPr>
        <w:spacing w:line="360" w:lineRule="auto"/>
        <w:rPr>
          <w:rFonts w:ascii="Denim INK" w:hAnsi="Denim INK" w:cs="Calibri"/>
          <w:b/>
          <w:bCs/>
          <w:sz w:val="22"/>
          <w:szCs w:val="22"/>
        </w:rPr>
      </w:pPr>
      <w:r w:rsidRPr="003B467A">
        <w:rPr>
          <w:rFonts w:ascii="Denim INK" w:hAnsi="Denim INK" w:cs="Calibri"/>
          <w:sz w:val="22"/>
          <w:szCs w:val="22"/>
        </w:rPr>
        <w:t>Experience of operating a ticketing or CRM system</w:t>
      </w:r>
    </w:p>
    <w:p w14:paraId="0DF84DFE" w14:textId="77777777" w:rsidR="00213F30" w:rsidRPr="003B467A" w:rsidRDefault="00213F30" w:rsidP="009262D4">
      <w:pPr>
        <w:pStyle w:val="ListParagraph"/>
        <w:numPr>
          <w:ilvl w:val="0"/>
          <w:numId w:val="2"/>
        </w:numPr>
        <w:spacing w:line="360" w:lineRule="auto"/>
        <w:rPr>
          <w:rFonts w:ascii="Denim INK" w:hAnsi="Denim INK" w:cs="Calibri"/>
          <w:b/>
          <w:bCs/>
          <w:sz w:val="22"/>
          <w:szCs w:val="22"/>
        </w:rPr>
      </w:pPr>
      <w:r w:rsidRPr="003B467A">
        <w:rPr>
          <w:rFonts w:ascii="Denim INK" w:hAnsi="Denim INK" w:cs="Calibri"/>
          <w:sz w:val="22"/>
          <w:szCs w:val="22"/>
        </w:rPr>
        <w:t>Excellent interpersonal skills, with the ability to communicate effectively both verbally and in writing</w:t>
      </w:r>
    </w:p>
    <w:p w14:paraId="412FC910" w14:textId="77777777" w:rsidR="00F40141" w:rsidRPr="003B467A" w:rsidRDefault="00F40141" w:rsidP="009262D4">
      <w:pPr>
        <w:pStyle w:val="ListParagraph"/>
        <w:numPr>
          <w:ilvl w:val="0"/>
          <w:numId w:val="2"/>
        </w:numPr>
        <w:spacing w:line="360" w:lineRule="auto"/>
        <w:rPr>
          <w:rFonts w:ascii="Denim INK" w:hAnsi="Denim INK" w:cs="Calibri"/>
          <w:b/>
          <w:bCs/>
          <w:sz w:val="22"/>
          <w:szCs w:val="22"/>
        </w:rPr>
      </w:pPr>
      <w:r w:rsidRPr="003B467A">
        <w:rPr>
          <w:rFonts w:ascii="Denim INK" w:hAnsi="Denim INK" w:cs="Calibri"/>
          <w:sz w:val="22"/>
          <w:szCs w:val="22"/>
        </w:rPr>
        <w:t>Working knowledge of various software packages including Microsoft Office</w:t>
      </w:r>
    </w:p>
    <w:p w14:paraId="60870B57" w14:textId="6A697E62" w:rsidR="0024476A" w:rsidRPr="003B467A" w:rsidRDefault="00F40141" w:rsidP="009262D4">
      <w:pPr>
        <w:pStyle w:val="ListParagraph"/>
        <w:numPr>
          <w:ilvl w:val="0"/>
          <w:numId w:val="2"/>
        </w:numPr>
        <w:spacing w:line="360" w:lineRule="auto"/>
        <w:rPr>
          <w:rFonts w:ascii="Denim INK" w:hAnsi="Denim INK" w:cs="Calibri"/>
          <w:b/>
          <w:bCs/>
          <w:sz w:val="22"/>
          <w:szCs w:val="22"/>
        </w:rPr>
      </w:pPr>
      <w:r w:rsidRPr="003B467A">
        <w:rPr>
          <w:rFonts w:ascii="Denim INK" w:hAnsi="Denim INK" w:cs="Calibri"/>
          <w:sz w:val="22"/>
          <w:szCs w:val="22"/>
        </w:rPr>
        <w:t>Ability to manage time, prioritise workload and use own initiative</w:t>
      </w:r>
    </w:p>
    <w:p w14:paraId="6878B8D8" w14:textId="21C6C036" w:rsidR="00213F30" w:rsidRPr="003B467A" w:rsidRDefault="00F40141" w:rsidP="009262D4">
      <w:pPr>
        <w:pStyle w:val="ListParagraph"/>
        <w:numPr>
          <w:ilvl w:val="0"/>
          <w:numId w:val="2"/>
        </w:numPr>
        <w:spacing w:line="360" w:lineRule="auto"/>
        <w:rPr>
          <w:rFonts w:ascii="Denim INK" w:hAnsi="Denim INK" w:cs="Calibri"/>
          <w:b/>
          <w:bCs/>
          <w:sz w:val="22"/>
          <w:szCs w:val="22"/>
        </w:rPr>
      </w:pPr>
      <w:r w:rsidRPr="003B467A">
        <w:rPr>
          <w:rFonts w:ascii="Denim INK" w:hAnsi="Denim INK" w:cs="Calibri"/>
          <w:sz w:val="22"/>
          <w:szCs w:val="22"/>
        </w:rPr>
        <w:lastRenderedPageBreak/>
        <w:t xml:space="preserve">A love for marketing and sales in an arts context </w:t>
      </w:r>
      <w:r w:rsidR="00213F30" w:rsidRPr="003B467A">
        <w:rPr>
          <w:rFonts w:ascii="Denim INK" w:hAnsi="Denim INK" w:cs="Calibri"/>
          <w:sz w:val="22"/>
          <w:szCs w:val="22"/>
        </w:rPr>
        <w:br/>
      </w:r>
    </w:p>
    <w:p w14:paraId="11A18CE6" w14:textId="77777777" w:rsidR="00213F30" w:rsidRPr="003B467A" w:rsidRDefault="00213F30" w:rsidP="009262D4">
      <w:pPr>
        <w:spacing w:line="360" w:lineRule="auto"/>
        <w:rPr>
          <w:rFonts w:ascii="Denim INK" w:hAnsi="Denim INK" w:cs="Calibri"/>
          <w:b/>
          <w:bCs/>
          <w:sz w:val="22"/>
          <w:szCs w:val="22"/>
        </w:rPr>
      </w:pPr>
      <w:r w:rsidRPr="003B467A">
        <w:rPr>
          <w:rFonts w:ascii="Denim INK" w:hAnsi="Denim INK" w:cs="Calibri"/>
          <w:b/>
          <w:bCs/>
          <w:sz w:val="22"/>
          <w:szCs w:val="22"/>
        </w:rPr>
        <w:t>It would also be great if you have:</w:t>
      </w:r>
    </w:p>
    <w:p w14:paraId="29D41DF4" w14:textId="4DDE1A09" w:rsidR="00213F30" w:rsidRPr="003B467A" w:rsidRDefault="00213F30" w:rsidP="009262D4">
      <w:pPr>
        <w:pStyle w:val="ListParagraph"/>
        <w:numPr>
          <w:ilvl w:val="0"/>
          <w:numId w:val="3"/>
        </w:numPr>
        <w:spacing w:line="360" w:lineRule="auto"/>
        <w:rPr>
          <w:rFonts w:ascii="Denim INK" w:hAnsi="Denim INK" w:cs="Calibri"/>
          <w:b/>
          <w:bCs/>
          <w:sz w:val="22"/>
          <w:szCs w:val="22"/>
        </w:rPr>
      </w:pPr>
      <w:r w:rsidRPr="003B467A">
        <w:rPr>
          <w:rFonts w:ascii="Denim INK" w:hAnsi="Denim INK" w:cs="Calibri"/>
          <w:sz w:val="22"/>
          <w:szCs w:val="22"/>
        </w:rPr>
        <w:t>Knowledge and understanding of Bradford District and its cultural sector</w:t>
      </w:r>
    </w:p>
    <w:p w14:paraId="0B32F62D" w14:textId="3EE989D6" w:rsidR="00213F30" w:rsidRPr="003B467A" w:rsidRDefault="00213F30" w:rsidP="009262D4">
      <w:pPr>
        <w:pStyle w:val="ListParagraph"/>
        <w:numPr>
          <w:ilvl w:val="0"/>
          <w:numId w:val="3"/>
        </w:numPr>
        <w:spacing w:line="360" w:lineRule="auto"/>
        <w:rPr>
          <w:rFonts w:ascii="Denim INK" w:hAnsi="Denim INK" w:cs="Calibri"/>
          <w:b/>
          <w:bCs/>
          <w:sz w:val="22"/>
          <w:szCs w:val="22"/>
        </w:rPr>
      </w:pPr>
      <w:r w:rsidRPr="003B467A">
        <w:rPr>
          <w:rFonts w:ascii="Denim INK" w:hAnsi="Denim INK" w:cs="Calibri"/>
          <w:sz w:val="22"/>
          <w:szCs w:val="22"/>
        </w:rPr>
        <w:t>Experience working with Spektrix</w:t>
      </w:r>
    </w:p>
    <w:p w14:paraId="0BB784ED" w14:textId="1541196D" w:rsidR="00F40141" w:rsidRPr="003B467A" w:rsidRDefault="00F40141" w:rsidP="009262D4">
      <w:pPr>
        <w:pStyle w:val="ListParagraph"/>
        <w:numPr>
          <w:ilvl w:val="0"/>
          <w:numId w:val="3"/>
        </w:numPr>
        <w:spacing w:line="360" w:lineRule="auto"/>
        <w:rPr>
          <w:rFonts w:ascii="Denim INK" w:hAnsi="Denim INK" w:cs="Calibri"/>
          <w:b/>
          <w:bCs/>
          <w:sz w:val="22"/>
          <w:szCs w:val="22"/>
        </w:rPr>
      </w:pPr>
      <w:r w:rsidRPr="003B467A">
        <w:rPr>
          <w:rFonts w:ascii="Denim INK" w:hAnsi="Denim INK" w:cs="Calibri"/>
          <w:sz w:val="22"/>
          <w:szCs w:val="22"/>
        </w:rPr>
        <w:t>Awareness of health and safety in relation to public buildings</w:t>
      </w:r>
    </w:p>
    <w:p w14:paraId="7AE239FA" w14:textId="5B0CC19C" w:rsidR="00633319" w:rsidRPr="00633319" w:rsidRDefault="00633319" w:rsidP="009262D4">
      <w:pPr>
        <w:spacing w:line="360" w:lineRule="auto"/>
        <w:rPr>
          <w:rFonts w:ascii="Denim INK" w:hAnsi="Denim INK"/>
          <w:b/>
          <w:bCs/>
          <w:sz w:val="22"/>
          <w:szCs w:val="22"/>
        </w:rPr>
      </w:pPr>
      <w:r w:rsidRPr="00633319">
        <w:rPr>
          <w:rFonts w:ascii="Denim INK" w:hAnsi="Denim INK"/>
          <w:b/>
          <w:bCs/>
          <w:sz w:val="22"/>
          <w:szCs w:val="22"/>
        </w:rPr>
        <w:t>Benefits include:</w:t>
      </w:r>
    </w:p>
    <w:p w14:paraId="53D712EC" w14:textId="09F7B33F" w:rsidR="00633319" w:rsidRPr="00E101C9" w:rsidRDefault="001E31F9" w:rsidP="009262D4">
      <w:pPr>
        <w:pStyle w:val="ListParagraph"/>
        <w:numPr>
          <w:ilvl w:val="0"/>
          <w:numId w:val="6"/>
        </w:numPr>
        <w:spacing w:after="120" w:line="360" w:lineRule="auto"/>
        <w:ind w:left="714" w:hanging="357"/>
        <w:contextualSpacing w:val="0"/>
        <w:rPr>
          <w:rFonts w:ascii="Denim INK" w:hAnsi="Denim INK"/>
          <w:sz w:val="22"/>
          <w:szCs w:val="22"/>
        </w:rPr>
      </w:pPr>
      <w:r w:rsidRPr="00E101C9">
        <w:rPr>
          <w:rFonts w:ascii="Denim INK" w:hAnsi="Denim INK"/>
          <w:sz w:val="22"/>
          <w:szCs w:val="22"/>
        </w:rPr>
        <w:t xml:space="preserve">Salary of </w:t>
      </w:r>
      <w:r w:rsidR="00633319" w:rsidRPr="00E101C9">
        <w:rPr>
          <w:rFonts w:ascii="Denim INK" w:hAnsi="Denim INK"/>
          <w:sz w:val="22"/>
          <w:szCs w:val="22"/>
        </w:rPr>
        <w:t xml:space="preserve">£27,500 </w:t>
      </w:r>
      <w:r w:rsidR="006C5430" w:rsidRPr="00E101C9">
        <w:rPr>
          <w:rFonts w:ascii="Denim INK" w:hAnsi="Denim INK"/>
          <w:sz w:val="22"/>
          <w:szCs w:val="22"/>
        </w:rPr>
        <w:t xml:space="preserve">per </w:t>
      </w:r>
      <w:r w:rsidR="00D65BE4">
        <w:rPr>
          <w:rFonts w:ascii="Denim INK" w:hAnsi="Denim INK"/>
          <w:sz w:val="22"/>
          <w:szCs w:val="22"/>
        </w:rPr>
        <w:t>annum (pro rata)</w:t>
      </w:r>
    </w:p>
    <w:p w14:paraId="3DF20464" w14:textId="42FB523E" w:rsidR="002073D8" w:rsidRDefault="004A7D05" w:rsidP="009262D4">
      <w:pPr>
        <w:pStyle w:val="ListParagraph"/>
        <w:numPr>
          <w:ilvl w:val="0"/>
          <w:numId w:val="6"/>
        </w:numPr>
        <w:spacing w:after="120" w:line="360" w:lineRule="auto"/>
        <w:ind w:left="714" w:hanging="357"/>
        <w:rPr>
          <w:rFonts w:ascii="Denim INK" w:hAnsi="Denim INK"/>
          <w:sz w:val="22"/>
          <w:szCs w:val="22"/>
        </w:rPr>
      </w:pPr>
      <w:r w:rsidRPr="002073D8">
        <w:rPr>
          <w:rFonts w:ascii="Denim INK" w:hAnsi="Denim INK"/>
          <w:sz w:val="22"/>
          <w:szCs w:val="22"/>
        </w:rPr>
        <w:t xml:space="preserve">37 hours per week worked flexibly Monday to Sunday, split between office based (City Centre location) and working at venues across the district. </w:t>
      </w:r>
    </w:p>
    <w:p w14:paraId="2D9BFA37" w14:textId="5D667060" w:rsidR="00633319" w:rsidRPr="002073D8" w:rsidRDefault="00633319" w:rsidP="009262D4">
      <w:pPr>
        <w:pStyle w:val="ListParagraph"/>
        <w:numPr>
          <w:ilvl w:val="0"/>
          <w:numId w:val="6"/>
        </w:numPr>
        <w:spacing w:after="120" w:line="360" w:lineRule="auto"/>
        <w:ind w:left="714" w:hanging="357"/>
        <w:rPr>
          <w:rFonts w:ascii="Denim INK" w:hAnsi="Denim INK"/>
          <w:sz w:val="22"/>
          <w:szCs w:val="22"/>
        </w:rPr>
      </w:pPr>
      <w:r w:rsidRPr="002073D8">
        <w:rPr>
          <w:rFonts w:ascii="Denim INK" w:hAnsi="Denim INK"/>
          <w:sz w:val="22"/>
          <w:szCs w:val="22"/>
        </w:rPr>
        <w:t>25 days holiday plus bank holidays</w:t>
      </w:r>
    </w:p>
    <w:p w14:paraId="53DAD3F1" w14:textId="77777777" w:rsidR="00633319" w:rsidRPr="00633319" w:rsidRDefault="00633319" w:rsidP="009262D4">
      <w:pPr>
        <w:pStyle w:val="ListParagraph"/>
        <w:numPr>
          <w:ilvl w:val="0"/>
          <w:numId w:val="5"/>
        </w:numPr>
        <w:spacing w:after="120" w:line="360" w:lineRule="auto"/>
        <w:ind w:left="714" w:hanging="357"/>
        <w:contextualSpacing w:val="0"/>
        <w:rPr>
          <w:rFonts w:ascii="Denim INK" w:hAnsi="Denim INK"/>
          <w:sz w:val="22"/>
          <w:szCs w:val="22"/>
        </w:rPr>
      </w:pPr>
      <w:r w:rsidRPr="00633319">
        <w:rPr>
          <w:rFonts w:ascii="Denim INK" w:hAnsi="Denim INK"/>
          <w:sz w:val="22"/>
          <w:szCs w:val="22"/>
        </w:rPr>
        <w:t>Contributory pension scheme with 5% employer contribution</w:t>
      </w:r>
    </w:p>
    <w:p w14:paraId="0D0194BA" w14:textId="77777777" w:rsidR="00633319" w:rsidRPr="00633319" w:rsidRDefault="00633319" w:rsidP="009262D4">
      <w:pPr>
        <w:pStyle w:val="ListParagraph"/>
        <w:numPr>
          <w:ilvl w:val="0"/>
          <w:numId w:val="5"/>
        </w:numPr>
        <w:spacing w:after="120" w:line="360" w:lineRule="auto"/>
        <w:ind w:left="714" w:hanging="357"/>
        <w:contextualSpacing w:val="0"/>
        <w:rPr>
          <w:rFonts w:ascii="Denim INK" w:hAnsi="Denim INK"/>
          <w:sz w:val="22"/>
          <w:szCs w:val="22"/>
        </w:rPr>
      </w:pPr>
      <w:r w:rsidRPr="00633319">
        <w:rPr>
          <w:rFonts w:ascii="Denim INK" w:hAnsi="Denim INK"/>
          <w:sz w:val="22"/>
          <w:szCs w:val="22"/>
        </w:rPr>
        <w:t xml:space="preserve">High street discounts through Charity Worker Discounts </w:t>
      </w:r>
    </w:p>
    <w:p w14:paraId="10B364B0" w14:textId="77777777" w:rsidR="00633319" w:rsidRPr="00633319" w:rsidRDefault="00633319" w:rsidP="009262D4">
      <w:pPr>
        <w:pStyle w:val="ListParagraph"/>
        <w:numPr>
          <w:ilvl w:val="0"/>
          <w:numId w:val="5"/>
        </w:numPr>
        <w:spacing w:after="120" w:line="360" w:lineRule="auto"/>
        <w:ind w:left="714" w:hanging="357"/>
        <w:contextualSpacing w:val="0"/>
        <w:rPr>
          <w:rFonts w:ascii="Denim INK" w:hAnsi="Denim INK"/>
          <w:sz w:val="22"/>
          <w:szCs w:val="22"/>
        </w:rPr>
      </w:pPr>
      <w:r w:rsidRPr="00633319">
        <w:rPr>
          <w:rFonts w:ascii="Denim INK" w:hAnsi="Denim INK"/>
          <w:sz w:val="22"/>
          <w:szCs w:val="22"/>
        </w:rPr>
        <w:t>2x Death in Service cover</w:t>
      </w:r>
    </w:p>
    <w:p w14:paraId="4D2A617E" w14:textId="77777777" w:rsidR="00633319" w:rsidRPr="00633319" w:rsidRDefault="00633319" w:rsidP="009262D4">
      <w:pPr>
        <w:pStyle w:val="ListParagraph"/>
        <w:numPr>
          <w:ilvl w:val="0"/>
          <w:numId w:val="5"/>
        </w:numPr>
        <w:spacing w:line="360" w:lineRule="auto"/>
        <w:ind w:left="714" w:hanging="357"/>
        <w:contextualSpacing w:val="0"/>
        <w:rPr>
          <w:rFonts w:ascii="Denim INK" w:hAnsi="Denim INK"/>
          <w:sz w:val="22"/>
          <w:szCs w:val="22"/>
        </w:rPr>
      </w:pPr>
      <w:r w:rsidRPr="00633319">
        <w:rPr>
          <w:rFonts w:ascii="Denim INK" w:hAnsi="Denim INK"/>
          <w:sz w:val="22"/>
          <w:szCs w:val="22"/>
        </w:rPr>
        <w:t>Confidential Employee Assistant Helpline</w:t>
      </w:r>
      <w:r w:rsidRPr="00633319">
        <w:rPr>
          <w:rFonts w:ascii="Denim INK" w:hAnsi="Denim INK"/>
          <w:sz w:val="22"/>
          <w:szCs w:val="22"/>
        </w:rPr>
        <w:br/>
      </w:r>
    </w:p>
    <w:p w14:paraId="6DEB0965" w14:textId="77777777" w:rsidR="00633319" w:rsidRPr="00633319" w:rsidRDefault="00633319" w:rsidP="009262D4">
      <w:pPr>
        <w:spacing w:line="360" w:lineRule="auto"/>
        <w:rPr>
          <w:rFonts w:ascii="Denim INK" w:hAnsi="Denim INK"/>
          <w:b/>
          <w:bCs/>
          <w:sz w:val="22"/>
          <w:szCs w:val="22"/>
        </w:rPr>
      </w:pPr>
      <w:r w:rsidRPr="00633319">
        <w:rPr>
          <w:rFonts w:ascii="Denim INK" w:hAnsi="Denim INK"/>
          <w:b/>
          <w:bCs/>
          <w:sz w:val="22"/>
          <w:szCs w:val="22"/>
        </w:rPr>
        <w:t>We expect everyone in our team to:</w:t>
      </w:r>
    </w:p>
    <w:p w14:paraId="6CD453BC" w14:textId="77777777" w:rsidR="00633319" w:rsidRPr="00633319" w:rsidRDefault="00633319" w:rsidP="009262D4">
      <w:pPr>
        <w:pStyle w:val="ListParagraph"/>
        <w:numPr>
          <w:ilvl w:val="0"/>
          <w:numId w:val="4"/>
        </w:numPr>
        <w:spacing w:after="80" w:line="360" w:lineRule="auto"/>
        <w:ind w:left="714" w:hanging="357"/>
        <w:contextualSpacing w:val="0"/>
        <w:rPr>
          <w:rFonts w:ascii="Denim INK" w:hAnsi="Denim INK"/>
          <w:sz w:val="22"/>
          <w:szCs w:val="22"/>
        </w:rPr>
      </w:pPr>
      <w:r w:rsidRPr="00633319">
        <w:rPr>
          <w:rFonts w:ascii="Denim INK" w:hAnsi="Denim INK"/>
          <w:sz w:val="22"/>
          <w:szCs w:val="22"/>
        </w:rPr>
        <w:t>Develop an understanding of Bradford City of Culture 2025, its values, the benefits it brings to the Bradford District and to funders and sponsors.</w:t>
      </w:r>
    </w:p>
    <w:p w14:paraId="289D50CE" w14:textId="77777777" w:rsidR="00633319" w:rsidRPr="00633319" w:rsidRDefault="00633319" w:rsidP="009262D4">
      <w:pPr>
        <w:pStyle w:val="ListParagraph"/>
        <w:numPr>
          <w:ilvl w:val="0"/>
          <w:numId w:val="4"/>
        </w:numPr>
        <w:spacing w:after="80" w:line="360" w:lineRule="auto"/>
        <w:ind w:left="714" w:hanging="357"/>
        <w:contextualSpacing w:val="0"/>
        <w:rPr>
          <w:rFonts w:ascii="Denim INK" w:hAnsi="Denim INK"/>
          <w:sz w:val="22"/>
          <w:szCs w:val="22"/>
        </w:rPr>
      </w:pPr>
      <w:r w:rsidRPr="00633319">
        <w:rPr>
          <w:rFonts w:ascii="Denim INK" w:hAnsi="Denim INK"/>
          <w:sz w:val="22"/>
          <w:szCs w:val="22"/>
        </w:rPr>
        <w:t>Create a positive working environment, underpinned by our values.</w:t>
      </w:r>
    </w:p>
    <w:p w14:paraId="3631ABE7" w14:textId="77777777" w:rsidR="00633319" w:rsidRPr="00633319" w:rsidRDefault="00633319" w:rsidP="009262D4">
      <w:pPr>
        <w:pStyle w:val="ListParagraph"/>
        <w:numPr>
          <w:ilvl w:val="0"/>
          <w:numId w:val="4"/>
        </w:numPr>
        <w:spacing w:after="80" w:line="360" w:lineRule="auto"/>
        <w:ind w:left="714" w:hanging="357"/>
        <w:contextualSpacing w:val="0"/>
        <w:rPr>
          <w:rFonts w:ascii="Denim INK" w:hAnsi="Denim INK"/>
          <w:sz w:val="22"/>
          <w:szCs w:val="22"/>
        </w:rPr>
      </w:pPr>
      <w:r w:rsidRPr="00633319">
        <w:rPr>
          <w:rFonts w:ascii="Denim INK" w:hAnsi="Denim INK"/>
          <w:sz w:val="22"/>
          <w:szCs w:val="22"/>
        </w:rPr>
        <w:t>Act as an ambassador for Bradford City of Culture 2025.</w:t>
      </w:r>
    </w:p>
    <w:p w14:paraId="2A9C982F" w14:textId="77777777" w:rsidR="00633319" w:rsidRPr="00633319" w:rsidRDefault="00633319" w:rsidP="009262D4">
      <w:pPr>
        <w:pStyle w:val="ListParagraph"/>
        <w:numPr>
          <w:ilvl w:val="0"/>
          <w:numId w:val="4"/>
        </w:numPr>
        <w:spacing w:after="80" w:line="360" w:lineRule="auto"/>
        <w:ind w:left="714" w:hanging="357"/>
        <w:contextualSpacing w:val="0"/>
        <w:rPr>
          <w:rFonts w:ascii="Denim INK" w:hAnsi="Denim INK"/>
          <w:sz w:val="22"/>
          <w:szCs w:val="22"/>
        </w:rPr>
      </w:pPr>
      <w:r w:rsidRPr="00633319">
        <w:rPr>
          <w:rFonts w:ascii="Denim INK" w:hAnsi="Denim INK"/>
          <w:sz w:val="22"/>
          <w:szCs w:val="22"/>
        </w:rPr>
        <w:t>Drive change in our industry through actions and words that advocate inclusion and equality, creating a culture that recognises and celebrates diversity and sustainability.</w:t>
      </w:r>
    </w:p>
    <w:p w14:paraId="5486FFB1" w14:textId="77777777" w:rsidR="00633319" w:rsidRPr="00633319" w:rsidRDefault="00633319" w:rsidP="009262D4">
      <w:pPr>
        <w:pStyle w:val="ListParagraph"/>
        <w:numPr>
          <w:ilvl w:val="0"/>
          <w:numId w:val="4"/>
        </w:numPr>
        <w:spacing w:after="80" w:line="360" w:lineRule="auto"/>
        <w:ind w:left="714" w:hanging="357"/>
        <w:contextualSpacing w:val="0"/>
        <w:rPr>
          <w:rFonts w:ascii="Denim INK" w:hAnsi="Denim INK"/>
          <w:sz w:val="22"/>
          <w:szCs w:val="22"/>
        </w:rPr>
      </w:pPr>
      <w:r w:rsidRPr="00633319">
        <w:rPr>
          <w:rFonts w:ascii="Denim INK" w:hAnsi="Denim INK"/>
          <w:sz w:val="22"/>
          <w:szCs w:val="22"/>
        </w:rPr>
        <w:t>Be accountable for the safety of themselves and others by working safely and in accordance with our Health &amp; Safety and Safeguarding Policies.</w:t>
      </w:r>
    </w:p>
    <w:p w14:paraId="5A0C011E" w14:textId="77777777" w:rsidR="00633319" w:rsidRPr="00633319" w:rsidRDefault="00633319" w:rsidP="009262D4">
      <w:pPr>
        <w:pStyle w:val="ListParagraph"/>
        <w:numPr>
          <w:ilvl w:val="0"/>
          <w:numId w:val="4"/>
        </w:numPr>
        <w:spacing w:after="80" w:line="360" w:lineRule="auto"/>
        <w:ind w:left="714" w:hanging="357"/>
        <w:contextualSpacing w:val="0"/>
        <w:rPr>
          <w:rFonts w:ascii="Denim INK" w:hAnsi="Denim INK"/>
          <w:sz w:val="22"/>
          <w:szCs w:val="22"/>
        </w:rPr>
      </w:pPr>
      <w:r w:rsidRPr="00633319">
        <w:rPr>
          <w:rFonts w:ascii="Denim INK" w:hAnsi="Denim INK"/>
          <w:sz w:val="22"/>
          <w:szCs w:val="22"/>
        </w:rPr>
        <w:lastRenderedPageBreak/>
        <w:t>Ensure we are collecting and using data from all activities to inform decisions, demonstrate our impact and fulfil our funding conditions in line with GDPR.</w:t>
      </w:r>
    </w:p>
    <w:p w14:paraId="1993B13F" w14:textId="77777777" w:rsidR="00633319" w:rsidRPr="00633319" w:rsidRDefault="00633319" w:rsidP="009262D4">
      <w:pPr>
        <w:pStyle w:val="ListParagraph"/>
        <w:numPr>
          <w:ilvl w:val="0"/>
          <w:numId w:val="4"/>
        </w:numPr>
        <w:spacing w:after="80" w:line="360" w:lineRule="auto"/>
        <w:ind w:left="714" w:hanging="357"/>
        <w:contextualSpacing w:val="0"/>
        <w:rPr>
          <w:rFonts w:ascii="Denim INK" w:hAnsi="Denim INK"/>
          <w:sz w:val="22"/>
          <w:szCs w:val="22"/>
        </w:rPr>
      </w:pPr>
      <w:r w:rsidRPr="00633319">
        <w:rPr>
          <w:rFonts w:ascii="Denim INK" w:hAnsi="Denim INK"/>
          <w:sz w:val="22"/>
          <w:szCs w:val="22"/>
        </w:rPr>
        <w:t>Undertake relevant training and development as required.</w:t>
      </w:r>
    </w:p>
    <w:p w14:paraId="52036D17" w14:textId="77777777" w:rsidR="00633319" w:rsidRPr="00633319" w:rsidRDefault="00633319" w:rsidP="009262D4">
      <w:pPr>
        <w:pStyle w:val="ListParagraph"/>
        <w:numPr>
          <w:ilvl w:val="0"/>
          <w:numId w:val="4"/>
        </w:numPr>
        <w:spacing w:after="80" w:line="360" w:lineRule="auto"/>
        <w:ind w:left="714" w:hanging="357"/>
        <w:contextualSpacing w:val="0"/>
        <w:rPr>
          <w:rFonts w:ascii="Denim INK" w:hAnsi="Denim INK"/>
          <w:sz w:val="22"/>
          <w:szCs w:val="22"/>
        </w:rPr>
      </w:pPr>
      <w:r w:rsidRPr="00633319">
        <w:rPr>
          <w:rFonts w:ascii="Denim INK" w:hAnsi="Denim INK"/>
          <w:sz w:val="22"/>
          <w:szCs w:val="22"/>
        </w:rPr>
        <w:t>Be open to the opportunities to mentor, train and develop colleagues and participants in Bradford 2025.</w:t>
      </w:r>
    </w:p>
    <w:p w14:paraId="687CF5D4" w14:textId="77777777" w:rsidR="00633319" w:rsidRPr="00633319" w:rsidRDefault="00633319" w:rsidP="009262D4">
      <w:pPr>
        <w:pStyle w:val="ListParagraph"/>
        <w:numPr>
          <w:ilvl w:val="0"/>
          <w:numId w:val="4"/>
        </w:numPr>
        <w:spacing w:after="80" w:line="360" w:lineRule="auto"/>
        <w:ind w:left="714" w:hanging="357"/>
        <w:contextualSpacing w:val="0"/>
        <w:rPr>
          <w:rFonts w:ascii="Denim INK" w:hAnsi="Denim INK"/>
          <w:sz w:val="22"/>
          <w:szCs w:val="22"/>
        </w:rPr>
      </w:pPr>
      <w:r w:rsidRPr="00633319">
        <w:rPr>
          <w:rFonts w:ascii="Denim INK" w:hAnsi="Denim INK"/>
          <w:sz w:val="22"/>
          <w:szCs w:val="22"/>
        </w:rPr>
        <w:t>Carry out any other tasks that will be required on an ad hoc or continuing basis, commensurate with the general level of responsibility of your position.</w:t>
      </w:r>
    </w:p>
    <w:p w14:paraId="30783EDC" w14:textId="77777777" w:rsidR="00633319" w:rsidRPr="00633319" w:rsidRDefault="00633319" w:rsidP="009262D4">
      <w:pPr>
        <w:spacing w:before="240" w:after="120" w:line="360" w:lineRule="auto"/>
        <w:rPr>
          <w:rFonts w:ascii="Denim INK" w:hAnsi="Denim INK"/>
          <w:sz w:val="22"/>
          <w:szCs w:val="22"/>
        </w:rPr>
      </w:pPr>
      <w:r w:rsidRPr="00633319">
        <w:rPr>
          <w:rFonts w:ascii="Denim INK" w:hAnsi="Denim INK"/>
          <w:sz w:val="22"/>
          <w:szCs w:val="22"/>
        </w:rPr>
        <w:t xml:space="preserve">We’re committed to ensuring that everyone feels accepted and can be their true selves at Bradford 2025, and we want our team to reflect our district. We believe that diversity in our team is crucial to our success, so we welcome applications from all races, genders, religions, ages, and sexual orientation as well as from people living with disabilities. We are proud to be an equal opportunity workplace and our ambition is to recruit and retain the best people regardless of background. </w:t>
      </w:r>
    </w:p>
    <w:p w14:paraId="10105298" w14:textId="77777777" w:rsidR="00633319" w:rsidRPr="00633319" w:rsidRDefault="00633319" w:rsidP="009262D4">
      <w:pPr>
        <w:spacing w:line="360" w:lineRule="auto"/>
        <w:rPr>
          <w:rFonts w:ascii="Denim INK" w:hAnsi="Denim INK"/>
          <w:sz w:val="22"/>
          <w:szCs w:val="22"/>
        </w:rPr>
      </w:pPr>
      <w:r w:rsidRPr="00633319">
        <w:rPr>
          <w:rFonts w:ascii="Denim INK" w:hAnsi="Denim INK"/>
          <w:sz w:val="22"/>
          <w:szCs w:val="22"/>
        </w:rPr>
        <w:t>If your experience looks different from what we’ve advertised and you believe that you can bring value to the role, we’d love to hear from you. If you require any adjustments to the recruitment process, please let us know so we can help you to be at your best. This might be as simple as wanting sight of the interview questions ahead of time – whatever it is, just ask and we’ll see what we can do.</w:t>
      </w:r>
    </w:p>
    <w:p w14:paraId="5D3D4E6F" w14:textId="77777777" w:rsidR="00633319" w:rsidRPr="00633319" w:rsidRDefault="00633319" w:rsidP="009262D4">
      <w:pPr>
        <w:widowControl w:val="0"/>
        <w:spacing w:line="360" w:lineRule="auto"/>
        <w:rPr>
          <w:rFonts w:ascii="Denim INK" w:eastAsia="Arial" w:hAnsi="Denim INK" w:cs="Calibri"/>
          <w:sz w:val="22"/>
          <w:szCs w:val="22"/>
        </w:rPr>
      </w:pPr>
      <w:r w:rsidRPr="00633319">
        <w:rPr>
          <w:rFonts w:ascii="Denim INK" w:eastAsia="Arial" w:hAnsi="Denim INK" w:cs="Calibri"/>
          <w:sz w:val="22"/>
          <w:szCs w:val="22"/>
        </w:rPr>
        <w:t xml:space="preserve">To apply for this role please send a copy of your CV and a covering letter of no more than two sides of A4 to </w:t>
      </w:r>
      <w:hyperlink r:id="rId11" w:history="1">
        <w:r w:rsidRPr="00633319">
          <w:rPr>
            <w:rStyle w:val="Hyperlink"/>
            <w:rFonts w:ascii="Denim INK" w:eastAsia="Arial" w:hAnsi="Denim INK" w:cs="Calibri"/>
            <w:sz w:val="22"/>
            <w:szCs w:val="22"/>
          </w:rPr>
          <w:t>recruitment@bradford2025.co.uk</w:t>
        </w:r>
      </w:hyperlink>
      <w:r w:rsidRPr="00633319">
        <w:rPr>
          <w:rStyle w:val="Hyperlink"/>
          <w:rFonts w:ascii="Denim INK" w:eastAsia="Arial" w:hAnsi="Denim INK" w:cs="Calibri"/>
          <w:sz w:val="22"/>
          <w:szCs w:val="22"/>
        </w:rPr>
        <w:t>.</w:t>
      </w:r>
    </w:p>
    <w:p w14:paraId="69E84F1D" w14:textId="4D475714" w:rsidR="00213F30" w:rsidRPr="00FE3D0E" w:rsidRDefault="00FE3D0E" w:rsidP="009262D4">
      <w:pPr>
        <w:spacing w:line="360" w:lineRule="auto"/>
        <w:rPr>
          <w:rFonts w:ascii="Denim INK" w:hAnsi="Denim INK" w:cs="Calibri"/>
          <w:b/>
          <w:bCs/>
          <w:sz w:val="22"/>
          <w:szCs w:val="22"/>
        </w:rPr>
      </w:pPr>
      <w:r w:rsidRPr="00FE3D0E">
        <w:rPr>
          <w:rFonts w:ascii="Denim INK" w:hAnsi="Denim INK"/>
          <w:b/>
          <w:bCs/>
          <w:sz w:val="22"/>
          <w:szCs w:val="22"/>
        </w:rPr>
        <w:t>Closing Date: 2</w:t>
      </w:r>
      <w:r w:rsidRPr="00FE3D0E">
        <w:rPr>
          <w:rFonts w:ascii="Denim INK" w:hAnsi="Denim INK"/>
          <w:b/>
          <w:bCs/>
          <w:sz w:val="22"/>
          <w:szCs w:val="22"/>
          <w:vertAlign w:val="superscript"/>
        </w:rPr>
        <w:t>nd</w:t>
      </w:r>
      <w:r w:rsidRPr="00FE3D0E">
        <w:rPr>
          <w:rFonts w:ascii="Denim INK" w:hAnsi="Denim INK"/>
          <w:b/>
          <w:bCs/>
          <w:sz w:val="22"/>
          <w:szCs w:val="22"/>
        </w:rPr>
        <w:t xml:space="preserve"> June 2025 at 10am</w:t>
      </w:r>
    </w:p>
    <w:sectPr w:rsidR="00213F30" w:rsidRPr="00FE3D0E">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8B056" w14:textId="77777777" w:rsidR="009E20E9" w:rsidRDefault="009E20E9" w:rsidP="009E20E9">
      <w:pPr>
        <w:spacing w:after="0" w:line="240" w:lineRule="auto"/>
      </w:pPr>
      <w:r>
        <w:separator/>
      </w:r>
    </w:p>
  </w:endnote>
  <w:endnote w:type="continuationSeparator" w:id="0">
    <w:p w14:paraId="1DB35111" w14:textId="77777777" w:rsidR="009E20E9" w:rsidRDefault="009E20E9" w:rsidP="009E2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nim INK">
    <w:panose1 w:val="020B0504030102020204"/>
    <w:charset w:val="00"/>
    <w:family w:val="swiss"/>
    <w:notTrueType/>
    <w:pitch w:val="variable"/>
    <w:sig w:usb0="A10000FF" w:usb1="1000A4FB"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DCB89" w14:textId="77777777" w:rsidR="009E20E9" w:rsidRDefault="009E20E9" w:rsidP="009E20E9">
      <w:pPr>
        <w:spacing w:after="0" w:line="240" w:lineRule="auto"/>
      </w:pPr>
      <w:r>
        <w:separator/>
      </w:r>
    </w:p>
  </w:footnote>
  <w:footnote w:type="continuationSeparator" w:id="0">
    <w:p w14:paraId="0CE04763" w14:textId="77777777" w:rsidR="009E20E9" w:rsidRDefault="009E20E9" w:rsidP="009E2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34BF7" w14:textId="318F29D3" w:rsidR="009E20E9" w:rsidRDefault="009E20E9" w:rsidP="009E20E9">
    <w:pPr>
      <w:pStyle w:val="Header"/>
      <w:tabs>
        <w:tab w:val="clear" w:pos="4513"/>
        <w:tab w:val="clear" w:pos="9026"/>
        <w:tab w:val="left" w:pos="7896"/>
      </w:tabs>
    </w:pPr>
    <w:r w:rsidRPr="007B5637">
      <w:rPr>
        <w:rFonts w:ascii="Denim INK" w:hAnsi="Denim INK"/>
        <w:noProof/>
      </w:rPr>
      <w:drawing>
        <wp:anchor distT="0" distB="0" distL="114300" distR="114300" simplePos="0" relativeHeight="251659264" behindDoc="1" locked="0" layoutInCell="1" allowOverlap="1" wp14:anchorId="0993B851" wp14:editId="55829464">
          <wp:simplePos x="0" y="0"/>
          <wp:positionH relativeFrom="column">
            <wp:posOffset>4274820</wp:posOffset>
          </wp:positionH>
          <wp:positionV relativeFrom="paragraph">
            <wp:posOffset>-130175</wp:posOffset>
          </wp:positionV>
          <wp:extent cx="1877695" cy="431165"/>
          <wp:effectExtent l="0" t="0" r="8255" b="6985"/>
          <wp:wrapNone/>
          <wp:docPr id="451301074" name="Picture 451301074"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301074" name="Picture 451301074" descr="A black background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77695" cy="431165"/>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20E59"/>
    <w:multiLevelType w:val="hybridMultilevel"/>
    <w:tmpl w:val="5D3C27A6"/>
    <w:lvl w:ilvl="0" w:tplc="175EEE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083A2C"/>
    <w:multiLevelType w:val="hybridMultilevel"/>
    <w:tmpl w:val="3BD8440A"/>
    <w:lvl w:ilvl="0" w:tplc="175EEEA4">
      <w:start w:val="202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270CC1"/>
    <w:multiLevelType w:val="hybridMultilevel"/>
    <w:tmpl w:val="FF18C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AA76A42"/>
    <w:multiLevelType w:val="hybridMultilevel"/>
    <w:tmpl w:val="86222F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C9015D9"/>
    <w:multiLevelType w:val="hybridMultilevel"/>
    <w:tmpl w:val="D9FEA1FE"/>
    <w:lvl w:ilvl="0" w:tplc="175EEE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4B336A"/>
    <w:multiLevelType w:val="hybridMultilevel"/>
    <w:tmpl w:val="502296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43244367">
    <w:abstractNumId w:val="3"/>
  </w:num>
  <w:num w:numId="2" w16cid:durableId="905577043">
    <w:abstractNumId w:val="5"/>
  </w:num>
  <w:num w:numId="3" w16cid:durableId="1352148708">
    <w:abstractNumId w:val="2"/>
  </w:num>
  <w:num w:numId="4" w16cid:durableId="1339312931">
    <w:abstractNumId w:val="4"/>
  </w:num>
  <w:num w:numId="5" w16cid:durableId="530260857">
    <w:abstractNumId w:val="0"/>
  </w:num>
  <w:num w:numId="6" w16cid:durableId="2081830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FDC"/>
    <w:rsid w:val="000802F3"/>
    <w:rsid w:val="000908A7"/>
    <w:rsid w:val="000A1E81"/>
    <w:rsid w:val="00157E8C"/>
    <w:rsid w:val="00174CFB"/>
    <w:rsid w:val="001E31F9"/>
    <w:rsid w:val="001E6C01"/>
    <w:rsid w:val="002073D8"/>
    <w:rsid w:val="00213F30"/>
    <w:rsid w:val="0024476A"/>
    <w:rsid w:val="00266D0A"/>
    <w:rsid w:val="003000EF"/>
    <w:rsid w:val="00310120"/>
    <w:rsid w:val="00321EA3"/>
    <w:rsid w:val="003B467A"/>
    <w:rsid w:val="00407C06"/>
    <w:rsid w:val="004A7D05"/>
    <w:rsid w:val="004B244D"/>
    <w:rsid w:val="004C7260"/>
    <w:rsid w:val="0050144A"/>
    <w:rsid w:val="0061041A"/>
    <w:rsid w:val="00633319"/>
    <w:rsid w:val="006C5430"/>
    <w:rsid w:val="009262D4"/>
    <w:rsid w:val="009844D4"/>
    <w:rsid w:val="009E20E9"/>
    <w:rsid w:val="00A6609A"/>
    <w:rsid w:val="00AC7512"/>
    <w:rsid w:val="00B00D6C"/>
    <w:rsid w:val="00C76DCA"/>
    <w:rsid w:val="00D467D5"/>
    <w:rsid w:val="00D54FE8"/>
    <w:rsid w:val="00D65BE4"/>
    <w:rsid w:val="00D929A8"/>
    <w:rsid w:val="00DA5FDC"/>
    <w:rsid w:val="00DC603B"/>
    <w:rsid w:val="00E101C9"/>
    <w:rsid w:val="00E32364"/>
    <w:rsid w:val="00F40141"/>
    <w:rsid w:val="00FE3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90C9E"/>
  <w15:chartTrackingRefBased/>
  <w15:docId w15:val="{99FE9C26-0CD6-4079-B8CE-14B3A5C09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FDC"/>
  </w:style>
  <w:style w:type="paragraph" w:styleId="Heading1">
    <w:name w:val="heading 1"/>
    <w:basedOn w:val="Normal"/>
    <w:next w:val="Normal"/>
    <w:link w:val="Heading1Char"/>
    <w:uiPriority w:val="9"/>
    <w:qFormat/>
    <w:rsid w:val="00DA5F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5F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5F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5F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5F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5F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5F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F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F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F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5F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5F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5F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5F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5F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F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F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FDC"/>
    <w:rPr>
      <w:rFonts w:eastAsiaTheme="majorEastAsia" w:cstheme="majorBidi"/>
      <w:color w:val="272727" w:themeColor="text1" w:themeTint="D8"/>
    </w:rPr>
  </w:style>
  <w:style w:type="paragraph" w:styleId="Title">
    <w:name w:val="Title"/>
    <w:basedOn w:val="Normal"/>
    <w:next w:val="Normal"/>
    <w:link w:val="TitleChar"/>
    <w:uiPriority w:val="10"/>
    <w:qFormat/>
    <w:rsid w:val="00DA5F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F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F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F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FDC"/>
    <w:pPr>
      <w:spacing w:before="160"/>
      <w:jc w:val="center"/>
    </w:pPr>
    <w:rPr>
      <w:i/>
      <w:iCs/>
      <w:color w:val="404040" w:themeColor="text1" w:themeTint="BF"/>
    </w:rPr>
  </w:style>
  <w:style w:type="character" w:customStyle="1" w:styleId="QuoteChar">
    <w:name w:val="Quote Char"/>
    <w:basedOn w:val="DefaultParagraphFont"/>
    <w:link w:val="Quote"/>
    <w:uiPriority w:val="29"/>
    <w:rsid w:val="00DA5FDC"/>
    <w:rPr>
      <w:i/>
      <w:iCs/>
      <w:color w:val="404040" w:themeColor="text1" w:themeTint="BF"/>
    </w:rPr>
  </w:style>
  <w:style w:type="paragraph" w:styleId="ListParagraph">
    <w:name w:val="List Paragraph"/>
    <w:basedOn w:val="Normal"/>
    <w:uiPriority w:val="34"/>
    <w:qFormat/>
    <w:rsid w:val="00DA5FDC"/>
    <w:pPr>
      <w:ind w:left="720"/>
      <w:contextualSpacing/>
    </w:pPr>
  </w:style>
  <w:style w:type="character" w:styleId="IntenseEmphasis">
    <w:name w:val="Intense Emphasis"/>
    <w:basedOn w:val="DefaultParagraphFont"/>
    <w:uiPriority w:val="21"/>
    <w:qFormat/>
    <w:rsid w:val="00DA5FDC"/>
    <w:rPr>
      <w:i/>
      <w:iCs/>
      <w:color w:val="0F4761" w:themeColor="accent1" w:themeShade="BF"/>
    </w:rPr>
  </w:style>
  <w:style w:type="paragraph" w:styleId="IntenseQuote">
    <w:name w:val="Intense Quote"/>
    <w:basedOn w:val="Normal"/>
    <w:next w:val="Normal"/>
    <w:link w:val="IntenseQuoteChar"/>
    <w:uiPriority w:val="30"/>
    <w:qFormat/>
    <w:rsid w:val="00DA5F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5FDC"/>
    <w:rPr>
      <w:i/>
      <w:iCs/>
      <w:color w:val="0F4761" w:themeColor="accent1" w:themeShade="BF"/>
    </w:rPr>
  </w:style>
  <w:style w:type="character" w:styleId="IntenseReference">
    <w:name w:val="Intense Reference"/>
    <w:basedOn w:val="DefaultParagraphFont"/>
    <w:uiPriority w:val="32"/>
    <w:qFormat/>
    <w:rsid w:val="00DA5FDC"/>
    <w:rPr>
      <w:b/>
      <w:bCs/>
      <w:smallCaps/>
      <w:color w:val="0F4761" w:themeColor="accent1" w:themeShade="BF"/>
      <w:spacing w:val="5"/>
    </w:rPr>
  </w:style>
  <w:style w:type="paragraph" w:styleId="Revision">
    <w:name w:val="Revision"/>
    <w:hidden/>
    <w:uiPriority w:val="99"/>
    <w:semiHidden/>
    <w:rsid w:val="000A1E81"/>
    <w:pPr>
      <w:spacing w:after="0" w:line="240" w:lineRule="auto"/>
    </w:pPr>
  </w:style>
  <w:style w:type="character" w:styleId="CommentReference">
    <w:name w:val="annotation reference"/>
    <w:basedOn w:val="DefaultParagraphFont"/>
    <w:uiPriority w:val="99"/>
    <w:semiHidden/>
    <w:unhideWhenUsed/>
    <w:rsid w:val="000A1E81"/>
    <w:rPr>
      <w:sz w:val="16"/>
      <w:szCs w:val="16"/>
    </w:rPr>
  </w:style>
  <w:style w:type="paragraph" w:styleId="CommentText">
    <w:name w:val="annotation text"/>
    <w:basedOn w:val="Normal"/>
    <w:link w:val="CommentTextChar"/>
    <w:uiPriority w:val="99"/>
    <w:semiHidden/>
    <w:unhideWhenUsed/>
    <w:rsid w:val="000A1E81"/>
    <w:pPr>
      <w:spacing w:line="240" w:lineRule="auto"/>
    </w:pPr>
    <w:rPr>
      <w:sz w:val="20"/>
      <w:szCs w:val="20"/>
    </w:rPr>
  </w:style>
  <w:style w:type="character" w:customStyle="1" w:styleId="CommentTextChar">
    <w:name w:val="Comment Text Char"/>
    <w:basedOn w:val="DefaultParagraphFont"/>
    <w:link w:val="CommentText"/>
    <w:uiPriority w:val="99"/>
    <w:semiHidden/>
    <w:rsid w:val="000A1E81"/>
    <w:rPr>
      <w:sz w:val="20"/>
      <w:szCs w:val="20"/>
    </w:rPr>
  </w:style>
  <w:style w:type="paragraph" w:styleId="CommentSubject">
    <w:name w:val="annotation subject"/>
    <w:basedOn w:val="CommentText"/>
    <w:next w:val="CommentText"/>
    <w:link w:val="CommentSubjectChar"/>
    <w:uiPriority w:val="99"/>
    <w:semiHidden/>
    <w:unhideWhenUsed/>
    <w:rsid w:val="000A1E81"/>
    <w:rPr>
      <w:b/>
      <w:bCs/>
    </w:rPr>
  </w:style>
  <w:style w:type="character" w:customStyle="1" w:styleId="CommentSubjectChar">
    <w:name w:val="Comment Subject Char"/>
    <w:basedOn w:val="CommentTextChar"/>
    <w:link w:val="CommentSubject"/>
    <w:uiPriority w:val="99"/>
    <w:semiHidden/>
    <w:rsid w:val="000A1E81"/>
    <w:rPr>
      <w:b/>
      <w:bCs/>
      <w:sz w:val="20"/>
      <w:szCs w:val="20"/>
    </w:rPr>
  </w:style>
  <w:style w:type="character" w:styleId="Hyperlink">
    <w:name w:val="Hyperlink"/>
    <w:basedOn w:val="DefaultParagraphFont"/>
    <w:uiPriority w:val="99"/>
    <w:unhideWhenUsed/>
    <w:rsid w:val="00D929A8"/>
    <w:rPr>
      <w:color w:val="0000FF"/>
      <w:u w:val="single"/>
    </w:rPr>
  </w:style>
  <w:style w:type="paragraph" w:styleId="Header">
    <w:name w:val="header"/>
    <w:basedOn w:val="Normal"/>
    <w:link w:val="HeaderChar"/>
    <w:uiPriority w:val="99"/>
    <w:unhideWhenUsed/>
    <w:rsid w:val="009E20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20E9"/>
  </w:style>
  <w:style w:type="paragraph" w:styleId="Footer">
    <w:name w:val="footer"/>
    <w:basedOn w:val="Normal"/>
    <w:link w:val="FooterChar"/>
    <w:uiPriority w:val="99"/>
    <w:unhideWhenUsed/>
    <w:rsid w:val="009E20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2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bradford2025.co.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7D7E8DB483241B22B99AD8A86A85D" ma:contentTypeVersion="17" ma:contentTypeDescription="Create a new document." ma:contentTypeScope="" ma:versionID="4bd7ba38a6635852742db000a14cd2fd">
  <xsd:schema xmlns:xsd="http://www.w3.org/2001/XMLSchema" xmlns:xs="http://www.w3.org/2001/XMLSchema" xmlns:p="http://schemas.microsoft.com/office/2006/metadata/properties" xmlns:ns2="4886e665-39ee-418f-82ab-9da9078d549d" xmlns:ns3="d5d71dc5-1d61-461d-8ef4-66985072e901" targetNamespace="http://schemas.microsoft.com/office/2006/metadata/properties" ma:root="true" ma:fieldsID="95cba718c65b3407c7b69b13a3ba4795" ns2:_="" ns3:_="">
    <xsd:import namespace="4886e665-39ee-418f-82ab-9da9078d549d"/>
    <xsd:import namespace="d5d71dc5-1d61-461d-8ef4-66985072e90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ObjectDetectorVersions" minOccurs="0"/>
                <xsd:element ref="ns3:MediaServiceDateTaken"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86e665-39ee-418f-82ab-9da9078d549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4eebb2cf-508b-45b6-afc3-4f8d73e08685}" ma:internalName="TaxCatchAll" ma:showField="CatchAllData" ma:web="4886e665-39ee-418f-82ab-9da9078d549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d71dc5-1d61-461d-8ef4-66985072e90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a8a625e-8148-427a-9ef0-d54e2133a56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5d71dc5-1d61-461d-8ef4-66985072e901">
      <Terms xmlns="http://schemas.microsoft.com/office/infopath/2007/PartnerControls"/>
    </lcf76f155ced4ddcb4097134ff3c332f>
    <TaxCatchAll xmlns="4886e665-39ee-418f-82ab-9da9078d549d" xsi:nil="true"/>
    <_dlc_DocId xmlns="4886e665-39ee-418f-82ab-9da9078d549d">QP4SRTFP43ER-509051517-12829</_dlc_DocId>
    <_dlc_DocIdUrl xmlns="4886e665-39ee-418f-82ab-9da9078d549d">
      <Url>https://bradfordculture2025.sharepoint.com/sites/People/_layouts/15/DocIdRedir.aspx?ID=QP4SRTFP43ER-509051517-12829</Url>
      <Description>QP4SRTFP43ER-509051517-12829</Description>
    </_dlc_DocIdUrl>
  </documentManagement>
</p:properties>
</file>

<file path=customXml/itemProps1.xml><?xml version="1.0" encoding="utf-8"?>
<ds:datastoreItem xmlns:ds="http://schemas.openxmlformats.org/officeDocument/2006/customXml" ds:itemID="{6A1475FC-BD51-42B4-A0C8-A5140DBC7295}">
  <ds:schemaRefs>
    <ds:schemaRef ds:uri="http://schemas.microsoft.com/sharepoint/v3/contenttype/forms"/>
  </ds:schemaRefs>
</ds:datastoreItem>
</file>

<file path=customXml/itemProps2.xml><?xml version="1.0" encoding="utf-8"?>
<ds:datastoreItem xmlns:ds="http://schemas.openxmlformats.org/officeDocument/2006/customXml" ds:itemID="{5424B6B9-7486-4C1A-B3A4-E4285201C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86e665-39ee-418f-82ab-9da9078d549d"/>
    <ds:schemaRef ds:uri="d5d71dc5-1d61-461d-8ef4-66985072e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EE5745-E236-4F90-84DE-CD6DAB50C289}">
  <ds:schemaRefs>
    <ds:schemaRef ds:uri="http://schemas.microsoft.com/sharepoint/events"/>
  </ds:schemaRefs>
</ds:datastoreItem>
</file>

<file path=customXml/itemProps4.xml><?xml version="1.0" encoding="utf-8"?>
<ds:datastoreItem xmlns:ds="http://schemas.openxmlformats.org/officeDocument/2006/customXml" ds:itemID="{09662B62-DA0B-4ED8-8E8F-8CAEAE35926D}">
  <ds:schemaRefs>
    <ds:schemaRef ds:uri="http://schemas.microsoft.com/office/2006/metadata/properties"/>
    <ds:schemaRef ds:uri="http://schemas.microsoft.com/office/infopath/2007/PartnerControls"/>
    <ds:schemaRef ds:uri="fed288b5-9981-4b4d-aa51-2ae5707992c3"/>
    <ds:schemaRef ds:uri="0faa8623-4ddf-4be1-9381-1eda55076857"/>
    <ds:schemaRef ds:uri="d5d71dc5-1d61-461d-8ef4-66985072e901"/>
    <ds:schemaRef ds:uri="4886e665-39ee-418f-82ab-9da9078d549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McKenna</dc:creator>
  <cp:keywords/>
  <dc:description/>
  <cp:lastModifiedBy>Nahida Zeb-Khaliq</cp:lastModifiedBy>
  <cp:revision>4</cp:revision>
  <dcterms:created xsi:type="dcterms:W3CDTF">2025-05-12T10:44:00Z</dcterms:created>
  <dcterms:modified xsi:type="dcterms:W3CDTF">2025-05-12T10:56:00Z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0x01010063D7D7E8DB483241B22B99AD8A86A85D</vt:lpwstr>
  </property>
  <property fmtid="{D5CDD505-2E9C-101B-9397-08002B2CF9AE}" pid="3" name="_dlc_DocIdItemGuid">
    <vt:lpwstr>d45b9784-0ced-4ae6-9258-a68b545c3ca2</vt:lpwstr>
  </property>
  <property fmtid="{D5CDD505-2E9C-101B-9397-08002B2CF9AE}" pid="4" name="MediaServiceImageTags">
    <vt:lpwstr/>
  </property>
</Properties>
</file>